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526" w:rsidRDefault="00AC26EE" w:rsidP="0066652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                                    Ostrów Mazowiecka, dnia ……………..</w:t>
      </w:r>
      <w:r w:rsidR="00666526">
        <w:rPr>
          <w:rFonts w:ascii="Times New Roman" w:hAnsi="Times New Roman" w:cs="Times New Roman"/>
          <w:sz w:val="24"/>
        </w:rPr>
        <w:br/>
        <w:t xml:space="preserve">             </w:t>
      </w:r>
      <w:r w:rsidR="00666526" w:rsidRPr="00666526">
        <w:rPr>
          <w:rFonts w:ascii="Times New Roman" w:hAnsi="Times New Roman" w:cs="Times New Roman"/>
          <w:sz w:val="20"/>
        </w:rPr>
        <w:t>Nazwisko i imię</w:t>
      </w:r>
    </w:p>
    <w:p w:rsidR="00AC26EE" w:rsidRDefault="00AC26EE" w:rsidP="00666526">
      <w:pPr>
        <w:spacing w:before="24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………………………………..</w:t>
      </w:r>
      <w:r w:rsidR="00666526">
        <w:rPr>
          <w:rFonts w:ascii="Times New Roman" w:hAnsi="Times New Roman" w:cs="Times New Roman"/>
          <w:sz w:val="24"/>
        </w:rPr>
        <w:br/>
        <w:t xml:space="preserve">                    </w:t>
      </w:r>
      <w:r w:rsidR="00666526" w:rsidRPr="00666526">
        <w:rPr>
          <w:rFonts w:ascii="Times New Roman" w:hAnsi="Times New Roman" w:cs="Times New Roman"/>
          <w:sz w:val="20"/>
        </w:rPr>
        <w:t>Adres</w:t>
      </w:r>
    </w:p>
    <w:p w:rsidR="00666526" w:rsidRDefault="00666526" w:rsidP="00AC26EE">
      <w:pPr>
        <w:jc w:val="right"/>
        <w:rPr>
          <w:rFonts w:ascii="Times New Roman" w:hAnsi="Times New Roman" w:cs="Times New Roman"/>
          <w:b/>
          <w:sz w:val="24"/>
        </w:rPr>
      </w:pPr>
    </w:p>
    <w:p w:rsidR="00AC26EE" w:rsidRPr="00666526" w:rsidRDefault="00AC26EE" w:rsidP="00AC26EE">
      <w:pPr>
        <w:jc w:val="right"/>
        <w:rPr>
          <w:rFonts w:ascii="Times New Roman" w:hAnsi="Times New Roman" w:cs="Times New Roman"/>
          <w:b/>
          <w:sz w:val="24"/>
        </w:rPr>
      </w:pPr>
      <w:r w:rsidRPr="00666526">
        <w:rPr>
          <w:rFonts w:ascii="Times New Roman" w:hAnsi="Times New Roman" w:cs="Times New Roman"/>
          <w:b/>
          <w:sz w:val="24"/>
        </w:rPr>
        <w:t>Burmistrz Miasta Ostrów Mazowiecka</w:t>
      </w:r>
    </w:p>
    <w:p w:rsidR="00AC26EE" w:rsidRDefault="00AC26EE" w:rsidP="00AC26EE">
      <w:pPr>
        <w:jc w:val="right"/>
        <w:rPr>
          <w:rFonts w:ascii="Times New Roman" w:hAnsi="Times New Roman" w:cs="Times New Roman"/>
          <w:sz w:val="24"/>
        </w:rPr>
      </w:pPr>
    </w:p>
    <w:p w:rsidR="00AC26EE" w:rsidRPr="00666526" w:rsidRDefault="00AC26EE" w:rsidP="00666526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666526">
        <w:rPr>
          <w:rFonts w:ascii="Times New Roman" w:hAnsi="Times New Roman" w:cs="Times New Roman"/>
          <w:b/>
          <w:sz w:val="24"/>
          <w:u w:val="single"/>
        </w:rPr>
        <w:t>Uwagi do projektu Opracowania kompletnej dokumentacji projektowej i kosztorysowej budowy ulicy łączącej ul. Małkińską, Wiejską do ulicy Olszynowej wzdłuż rowu melioracyjnego wraz z uzyskaniem decyzji zezwalającej na realizację inwestycji drogowej.</w:t>
      </w:r>
    </w:p>
    <w:p w:rsidR="00AC26EE" w:rsidRDefault="00AC26EE" w:rsidP="00AC26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Dotyczy:</w:t>
      </w:r>
    </w:p>
    <w:p w:rsidR="00AC26EE" w:rsidRDefault="00AC26EE" w:rsidP="00AC26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nieruchomości w ewidencji gruntów:……………………………………………………..</w:t>
      </w:r>
    </w:p>
    <w:p w:rsidR="00AC26EE" w:rsidRDefault="00AC26EE" w:rsidP="00AC26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położenie:…………………………………………………………………………………….</w:t>
      </w:r>
    </w:p>
    <w:p w:rsidR="00AC26EE" w:rsidRDefault="00AC26EE" w:rsidP="00AC26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właściciel:…………………………………………………………………………………….</w:t>
      </w:r>
    </w:p>
    <w:p w:rsidR="00AC26EE" w:rsidRDefault="00AC26EE" w:rsidP="00AC26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Treść uwagi:</w:t>
      </w:r>
    </w:p>
    <w:p w:rsidR="00AC26EE" w:rsidRDefault="00AC26EE" w:rsidP="00666526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AC26EE" w:rsidRDefault="00AC26EE" w:rsidP="00AC26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Uzasadnienie uwagi:</w:t>
      </w:r>
    </w:p>
    <w:p w:rsidR="00AC26EE" w:rsidRDefault="00666526" w:rsidP="00666526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6526" w:rsidRDefault="00666526" w:rsidP="00AC26EE">
      <w:pPr>
        <w:rPr>
          <w:rFonts w:ascii="Times New Roman" w:hAnsi="Times New Roman" w:cs="Times New Roman"/>
          <w:sz w:val="24"/>
        </w:rPr>
      </w:pPr>
    </w:p>
    <w:p w:rsidR="00666526" w:rsidRDefault="00666526" w:rsidP="00AC26EE">
      <w:pPr>
        <w:rPr>
          <w:rFonts w:ascii="Times New Roman" w:hAnsi="Times New Roman" w:cs="Times New Roman"/>
          <w:sz w:val="24"/>
        </w:rPr>
      </w:pPr>
    </w:p>
    <w:p w:rsidR="00666526" w:rsidRPr="00AC26EE" w:rsidRDefault="00666526" w:rsidP="00AC26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….………………………..</w:t>
      </w:r>
      <w:r>
        <w:rPr>
          <w:rFonts w:ascii="Times New Roman" w:hAnsi="Times New Roman" w:cs="Times New Roman"/>
          <w:sz w:val="24"/>
        </w:rPr>
        <w:br/>
        <w:t xml:space="preserve">                                                                                                                          </w:t>
      </w:r>
      <w:r w:rsidRPr="00666526">
        <w:rPr>
          <w:rFonts w:ascii="Times New Roman" w:hAnsi="Times New Roman" w:cs="Times New Roman"/>
          <w:sz w:val="20"/>
        </w:rPr>
        <w:t xml:space="preserve"> podpis</w:t>
      </w:r>
    </w:p>
    <w:sectPr w:rsidR="00666526" w:rsidRPr="00AC2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6EE"/>
    <w:rsid w:val="004D75EE"/>
    <w:rsid w:val="00666526"/>
    <w:rsid w:val="00AC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A7337-4EFC-413D-9080-E0CAD5A9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6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Kwiatkowska</dc:creator>
  <cp:keywords/>
  <dc:description/>
  <cp:lastModifiedBy>Natalia Kwiatkowska</cp:lastModifiedBy>
  <cp:revision>1</cp:revision>
  <cp:lastPrinted>2022-08-18T11:00:00Z</cp:lastPrinted>
  <dcterms:created xsi:type="dcterms:W3CDTF">2022-08-18T10:40:00Z</dcterms:created>
  <dcterms:modified xsi:type="dcterms:W3CDTF">2022-08-18T11:01:00Z</dcterms:modified>
</cp:coreProperties>
</file>